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8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jpeg" ContentType="image/jpe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-1418" w:hanging="0"/>
        <w:jc w:val="center"/>
        <w:rPr>
          <w:rFonts w:ascii="Britannic Bold" w:hAnsi="Britannic Bold"/>
          <w:color w:val="FFFFFF" w:themeColor="background1"/>
          <w:sz w:val="144"/>
          <w:szCs w:val="144"/>
        </w:rPr>
      </w:pPr>
      <w:r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-849630</wp:posOffset>
            </wp:positionH>
            <wp:positionV relativeFrom="paragraph">
              <wp:posOffset>-716915</wp:posOffset>
            </wp:positionV>
            <wp:extent cx="7116445" cy="10301605"/>
            <wp:effectExtent l="0" t="0" r="0" b="0"/>
            <wp:wrapNone/>
            <wp:docPr id="1" name="0 Imagen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30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color w:val="FFFFFF" w:themeColor="background1"/>
          <w:sz w:val="144"/>
          <w:szCs w:val="144"/>
        </w:rPr>
        <w:t>2022</w:t>
      </w:r>
    </w:p>
    <w:p>
      <w:pPr>
        <w:pStyle w:val="Normal"/>
        <w:jc w:val="center"/>
        <w:rPr>
          <w:color w:val="FFFFFF" w:themeColor="background1"/>
          <w:sz w:val="56"/>
          <w:szCs w:val="56"/>
        </w:rPr>
      </w:pPr>
      <w:r>
        <w:rPr>
          <w:rFonts w:ascii="Britannic Bold" w:hAnsi="Britannic Bold"/>
          <w:color w:val="FFFFFF" w:themeColor="background1"/>
          <w:sz w:val="56"/>
          <w:szCs w:val="56"/>
        </w:rPr>
        <w:t>2º PROGRAMACIÓN</w:t>
      </w:r>
    </w:p>
    <w:p>
      <w:pPr>
        <w:pStyle w:val="Normal"/>
        <w:rPr>
          <w:color w:val="FFFFFF" w:themeColor="background1"/>
        </w:rPr>
      </w:pPr>
      <w:r>
        <w:rPr>
          <w:rFonts w:ascii="Berlin Sans FB Demi" w:hAnsi="Berlin Sans FB Demi"/>
          <w:b/>
          <w:color w:val="4F81BD" w:themeColor="accent1"/>
          <w:sz w:val="72"/>
          <w:szCs w:val="72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UNIVERSIDAD POPULAR</w:t>
      </w:r>
    </w:p>
    <w:p>
      <w:pPr>
        <w:pStyle w:val="Normal"/>
        <w:jc w:val="center"/>
        <w:rPr>
          <w:rFonts w:ascii="Berlin Sans FB Demi" w:hAnsi="Berlin Sans FB Demi"/>
          <w:b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="Berlin Sans FB Demi" w:hAnsi="Berlin Sans FB Demi"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AYUNTAMIENTO DE NAVALMORAL </w:t>
      </w:r>
    </w:p>
    <w:p>
      <w:pPr>
        <w:pStyle w:val="Normal"/>
        <w:jc w:val="center"/>
        <w:rPr>
          <w:rFonts w:ascii="Berlin Sans FB Demi" w:hAnsi="Berlin Sans FB Demi"/>
          <w:b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="Berlin Sans FB Demi" w:hAnsi="Berlin Sans FB Demi"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DE LA MATA</w:t>
      </w:r>
    </w:p>
    <w:p>
      <w:pPr>
        <w:pStyle w:val="Normal"/>
        <w:jc w:val="center"/>
        <w:rPr>
          <w:rFonts w:ascii="Berlin Sans FB Demi" w:hAnsi="Berlin Sans FB Demi"/>
          <w:b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="Berlin Sans FB Demi" w:hAnsi="Berlin Sans FB Demi"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r>
    </w:p>
    <w:p>
      <w:pPr>
        <w:pStyle w:val="Normal"/>
        <w:jc w:val="center"/>
        <w:rPr>
          <w:rFonts w:ascii="Berlin Sans FB Demi" w:hAnsi="Berlin Sans FB Demi"/>
          <w:b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="Berlin Sans FB Demi" w:hAnsi="Berlin Sans FB Demi"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r>
    </w:p>
    <w:p>
      <w:pPr>
        <w:pStyle w:val="Normal"/>
        <w:jc w:val="center"/>
        <w:rPr>
          <w:rFonts w:ascii="Berlin Sans FB Demi" w:hAnsi="Berlin Sans FB Demi"/>
          <w:b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="Berlin Sans FB Demi" w:hAnsi="Berlin Sans FB Demi"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r>
    </w:p>
    <w:p>
      <w:pPr>
        <w:pStyle w:val="Normal"/>
        <w:jc w:val="center"/>
        <w:rPr>
          <w:rFonts w:ascii="Berlin Sans FB Demi" w:hAnsi="Berlin Sans FB Demi"/>
          <w:b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="Berlin Sans FB Demi" w:hAnsi="Berlin Sans FB Demi"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r>
    </w:p>
    <w:p>
      <w:pPr>
        <w:pStyle w:val="Normal"/>
        <w:jc w:val="center"/>
        <w:rPr>
          <w:rFonts w:ascii="Berlin Sans FB Demi" w:hAnsi="Berlin Sans FB Demi"/>
          <w:b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="Berlin Sans FB Demi" w:hAnsi="Berlin Sans FB Demi"/>
          <w:b/>
          <w:color w:val="4F81BD" w:themeColor="accent1"/>
          <w:sz w:val="40"/>
          <w:szCs w:val="40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MATRÍCULAS DEL 12 AL 16 DE DICIEMBRE </w:t>
      </w:r>
      <w:r>
        <w:rPr>
          <w:rFonts w:ascii="Berlin Sans FB Demi" w:hAnsi="Berlin Sans FB Demi"/>
          <w:b/>
          <w:color w:val="4F81BD" w:themeColor="accent1"/>
          <w:sz w:val="40"/>
          <w:szCs w:val="4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             </w:t>
      </w:r>
    </w:p>
    <w:p>
      <w:pPr>
        <w:pStyle w:val="Normal"/>
        <w:jc w:val="center"/>
        <w:rPr>
          <w:rFonts w:ascii="Berlin Sans FB Demi" w:hAnsi="Berlin Sans FB Demi"/>
          <w:outline/>
          <w:color w:val="4F81BD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hyperlink r:id="rId3">
        <w:r>
          <w:rPr>
            <w:rStyle w:val="EnlacedeInternet"/>
            <w:rFonts w:ascii="Berlin Sans FB Demi" w:hAnsi="Berlin Sans FB Demi"/>
            <w:outline/>
            <w:color w:val="4F81BD" w:themeColor="accent1"/>
            <w:sz w:val="28"/>
            <w:szCs w:val="28"/>
            <w:highlight w:val="darkCyan"/>
            <w14:shadow w14:blurRad="38100" w14:dist="32004" w14:dir="5400000" w14:sx="100000" w14:sy="100000" w14:kx="0" w14:ky="0" w14:algn="tl">
              <w14:srgbClr w14:val="000000">
                <w14:alpha w14:val="70000"/>
              </w14:srgbClr>
            </w14:shadow>
            <w14:textOutline w14:w="5080" w14:cap="flat" w14:cmpd="sng" w14:algn="ctr">
              <w14:solidFill>
                <w14:schemeClr w14:val="accent1"/>
              </w14:solidFill>
              <w14:prstDash w14:val="solid"/>
              <w14:round/>
            </w14:textOutline>
            <w14:textFill>
              <w14:noFill/>
            </w14:textFill>
          </w:rPr>
          <w:t>navalmoral@up.aupex.org</w:t>
        </w:r>
      </w:hyperlink>
    </w:p>
    <w:p>
      <w:pPr>
        <w:pStyle w:val="Normal"/>
        <w:jc w:val="center"/>
        <w:rPr>
          <w:rFonts w:ascii="Berlin Sans FB Demi" w:hAnsi="Berlin Sans FB Demi"/>
          <w:color w:val="FFFFFF" w:themeColor="background1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2202180</wp:posOffset>
            </wp:positionH>
            <wp:positionV relativeFrom="paragraph">
              <wp:posOffset>464185</wp:posOffset>
            </wp:positionV>
            <wp:extent cx="1041400" cy="842645"/>
            <wp:effectExtent l="0" t="0" r="0" b="0"/>
            <wp:wrapTopAndBottom/>
            <wp:docPr id="2" name="Imagen 2" descr="logo vector Ayuntamiento de Navalmoral de la Mat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 vector Ayuntamiento de Navalmoral de la Mat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rlin Sans FB Demi" w:hAnsi="Berlin Sans FB Demi"/>
          <w:color w:val="FFFFFF" w:themeColor="background1"/>
          <w:sz w:val="28"/>
          <w:szCs w:val="28"/>
          <w:highlight w:val="darkCyan"/>
        </w:rPr>
        <w:t>927/538180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POR FAVOR, SIGUE ESTOS PASOS PARA REALIZAR LA MATRÍCULA</w:t>
      </w:r>
    </w:p>
    <w:p>
      <w:pPr>
        <w:pStyle w:val="Normal"/>
        <w:jc w:val="both"/>
        <w:rPr/>
      </w:pPr>
      <w:r>
        <w:rPr/>
        <w:t>1º PRESENCIAL: ven a la U.P. y rellena la ficha de inscripción para matricularte en el taller o cursos que deseas.</w:t>
      </w:r>
    </w:p>
    <w:p>
      <w:pPr>
        <w:pStyle w:val="Normal"/>
        <w:jc w:val="both"/>
        <w:rPr/>
      </w:pPr>
      <w:r>
        <w:rPr/>
        <w:t>2º CONFIRMACIÓN DE PLAZA: se te comunica en el momento.</w:t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  <w:t xml:space="preserve">NORMAS A CONSIDERAR    </w:t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  <w:t>EL CENTRO TENDRÁ EN CUENTA TODAS LAS MEDIDAS DE PREVENCIÓN, HIGIENE Y PROMOCIÓN DE LA SALUD FRENTE A LA COVID-19</w:t>
      </w:r>
    </w:p>
    <w:p>
      <w:pPr>
        <w:pStyle w:val="Normal"/>
        <w:tabs>
          <w:tab w:val="clear" w:pos="708"/>
          <w:tab w:val="left" w:pos="6549" w:leader="none"/>
        </w:tabs>
        <w:spacing w:lineRule="auto" w:line="240" w:before="0" w:after="29"/>
        <w:jc w:val="both"/>
        <w:rPr/>
      </w:pPr>
      <w:r>
        <w:rPr/>
        <w:t>- Los Talleres/cursos  son gratuitos.</w:t>
      </w:r>
    </w:p>
    <w:p>
      <w:pPr>
        <w:pStyle w:val="Normal"/>
        <w:tabs>
          <w:tab w:val="clear" w:pos="708"/>
          <w:tab w:val="left" w:pos="6549" w:leader="none"/>
        </w:tabs>
        <w:spacing w:lineRule="auto" w:line="240" w:before="0" w:after="29"/>
        <w:jc w:val="both"/>
        <w:rPr/>
      </w:pPr>
      <w:r>
        <w:rPr/>
        <w:t>- Una persona podrá matricularse en todos los cursos que desee, solo podrá reservar una plaza por curso.</w:t>
      </w:r>
    </w:p>
    <w:p>
      <w:pPr>
        <w:pStyle w:val="Normal"/>
        <w:tabs>
          <w:tab w:val="clear" w:pos="708"/>
          <w:tab w:val="left" w:pos="6549" w:leader="none"/>
        </w:tabs>
        <w:spacing w:lineRule="auto" w:line="240" w:before="0" w:after="29"/>
        <w:jc w:val="both"/>
        <w:rPr/>
      </w:pPr>
      <w:r>
        <w:rPr/>
        <w:t>- El alumno que deje de asistir a las clases durante 3 sesiones sin haberlo comunicado a la U.P.  perderá  su plaza.</w:t>
      </w:r>
    </w:p>
    <w:p>
      <w:pPr>
        <w:pStyle w:val="Normal"/>
        <w:tabs>
          <w:tab w:val="clear" w:pos="708"/>
          <w:tab w:val="left" w:pos="6549" w:leader="none"/>
        </w:tabs>
        <w:spacing w:lineRule="auto" w:line="240" w:before="0" w:after="29"/>
        <w:jc w:val="both"/>
        <w:rPr/>
      </w:pPr>
      <w:r>
        <w:rPr/>
        <w:t>- El material necesario para cada curso corre a cargo de los alumnos y se concierta con el profesor.</w:t>
      </w:r>
    </w:p>
    <w:p>
      <w:pPr>
        <w:pStyle w:val="Normal"/>
        <w:tabs>
          <w:tab w:val="clear" w:pos="708"/>
          <w:tab w:val="left" w:pos="6549" w:leader="none"/>
        </w:tabs>
        <w:spacing w:lineRule="auto" w:line="240" w:before="0" w:after="29"/>
        <w:jc w:val="both"/>
        <w:rPr/>
      </w:pPr>
      <w:r>
        <w:rPr/>
        <w:t>- El taller/curso no se realizará si no se cubre un mínimo de 8 alumnos por taller/curso.</w:t>
      </w:r>
    </w:p>
    <w:p>
      <w:pPr>
        <w:pStyle w:val="Normal"/>
        <w:tabs>
          <w:tab w:val="clear" w:pos="708"/>
          <w:tab w:val="left" w:pos="6549" w:leader="none"/>
        </w:tabs>
        <w:spacing w:lineRule="auto" w:line="240" w:before="0" w:after="29"/>
        <w:jc w:val="both"/>
        <w:rPr/>
      </w:pPr>
      <w:r>
        <w:rPr/>
        <w:t>- La edad mínima para matricularse es de 16 años.</w:t>
      </w:r>
    </w:p>
    <w:p>
      <w:pPr>
        <w:pStyle w:val="Normal"/>
        <w:tabs>
          <w:tab w:val="clear" w:pos="708"/>
          <w:tab w:val="left" w:pos="6549" w:leader="none"/>
        </w:tabs>
        <w:spacing w:lineRule="auto" w:line="240" w:before="0" w:after="29"/>
        <w:jc w:val="both"/>
        <w:rPr/>
      </w:pPr>
      <w:r>
        <w:rPr/>
        <w:t>-  Consulta los días, horarios, nº de horas de los  talleres/cursos a impartir por la U.P. del Ayuntamiento de Navalmoral de la Mata:</w:t>
      </w:r>
    </w:p>
    <w:tbl>
      <w:tblPr>
        <w:tblW w:w="9850" w:type="dxa"/>
        <w:jc w:val="left"/>
        <w:tblInd w:w="2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1"/>
        <w:gridCol w:w="1250"/>
        <w:gridCol w:w="1362"/>
        <w:gridCol w:w="1541"/>
        <w:gridCol w:w="1347"/>
        <w:gridCol w:w="1140"/>
        <w:gridCol w:w="948"/>
      </w:tblGrid>
      <w:tr>
        <w:trPr/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  <w:b/>
              </w:rPr>
              <w:t>TALLER/CURSO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  <w:b/>
              </w:rPr>
              <w:t>Nº DE HORAS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  <w:b/>
              </w:rPr>
              <w:t>UBICACIÓN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  <w:b/>
              </w:rPr>
              <w:t>PERIODO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  <w:b/>
              </w:rPr>
              <w:t>Nº DE DÍAS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  <w:b/>
              </w:rPr>
              <w:t>HORARIO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  <w:b/>
              </w:rPr>
              <w:t>PLAZAS</w:t>
            </w:r>
          </w:p>
        </w:tc>
      </w:tr>
      <w:tr>
        <w:trPr/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TALLER PINTURA AL ÓLEO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32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AULA 1 DE LA U.P.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DEL 15/12/2022 AL 7/2/23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16/ MARTES Y JUEVES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10:00H A 12:00H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8-15</w:t>
            </w:r>
          </w:p>
        </w:tc>
      </w:tr>
      <w:tr>
        <w:trPr/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TALLER SALIR A FOTOGRAFIAR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32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89" w:leader="none"/>
              </w:tabs>
              <w:spacing w:lineRule="auto" w:line="240" w:before="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/>
              </w:rPr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AULA 2 DE LA U.P.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DEL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14/</w:t>
            </w:r>
            <w:bookmarkStart w:id="0" w:name="_GoBack"/>
            <w:bookmarkEnd w:id="0"/>
            <w:r>
              <w:rPr>
                <w:rFonts w:eastAsia="Calibri" w:cs="Calibri"/>
              </w:rPr>
              <w:t>12/22 AL 8/2/2023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16/ LUNES Y MIÉRCOLES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17:00H A 19:00H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8-15</w:t>
            </w:r>
          </w:p>
        </w:tc>
      </w:tr>
      <w:tr>
        <w:trPr/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CURSO MONITOR DE COMEDORES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45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AULA 2 DE LA U.P.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DEL 14/12/22 AL 6/2/23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76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15/ LUNES Y MIÉRCOLES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9:30H A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12:30H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8-15</w:t>
            </w:r>
          </w:p>
        </w:tc>
      </w:tr>
      <w:tr>
        <w:trPr>
          <w:trHeight w:val="776" w:hRule="atLeast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TALLER JABONES Y NATURALES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32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AULA 2 DE LA U.P.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57" w:after="57"/>
              <w:jc w:val="center"/>
              <w:rPr/>
            </w:pPr>
            <w:r>
              <w:rPr>
                <w:rFonts w:eastAsia="Calibri" w:cs="Calibri"/>
              </w:rPr>
              <w:t>DEL 15/12/22 AL 7/2/2023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57" w:after="57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/>
              </w:rPr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16/MARTES Y JUEVES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17:00H A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19:00H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8-15</w:t>
            </w:r>
          </w:p>
        </w:tc>
      </w:tr>
      <w:tr>
        <w:trPr/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TALLER RESTAURACIÓN DE MUEBLES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32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AULA 1 DE LA U.P.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DEL 14/12/22 AL 8/2/23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16/LUNES Y MIÉRCOLES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10:00H A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12:00H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8-15</w:t>
            </w:r>
          </w:p>
        </w:tc>
      </w:tr>
      <w:tr>
        <w:trPr/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CURSO BLIBLIOTECA Y ARCHIVO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45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AULA 1 DE LA U.P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DEL 14/12/22 AL 27/2/23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18/LUNES Y MIÉRCOLES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17:00H A 19:00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8-15</w:t>
            </w:r>
          </w:p>
        </w:tc>
      </w:tr>
      <w:tr>
        <w:trPr/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CURSO AUXILIAR DE FARMACIA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45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AULA 2 DE LA U.P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DEL 15/12/22 AL 02/2/23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15/MARTES Y JUEVES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9:30H A 12:30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549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Calibri" w:cs="Calibri"/>
              </w:rPr>
              <w:t>8-15</w:t>
            </w:r>
          </w:p>
        </w:tc>
      </w:tr>
    </w:tbl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-386715</wp:posOffset>
            </wp:positionH>
            <wp:positionV relativeFrom="paragraph">
              <wp:posOffset>-52705</wp:posOffset>
            </wp:positionV>
            <wp:extent cx="2591435" cy="1431925"/>
            <wp:effectExtent l="0" t="0" r="0" b="0"/>
            <wp:wrapNone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9">
            <wp:simplePos x="0" y="0"/>
            <wp:positionH relativeFrom="column">
              <wp:posOffset>3082290</wp:posOffset>
            </wp:positionH>
            <wp:positionV relativeFrom="paragraph">
              <wp:posOffset>53340</wp:posOffset>
            </wp:positionV>
            <wp:extent cx="1828800" cy="1546225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-217805</wp:posOffset>
            </wp:positionH>
            <wp:positionV relativeFrom="paragraph">
              <wp:posOffset>-128905</wp:posOffset>
            </wp:positionV>
            <wp:extent cx="2143125" cy="1858010"/>
            <wp:effectExtent l="0" t="0" r="0" b="0"/>
            <wp:wrapNone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2748915</wp:posOffset>
            </wp:positionH>
            <wp:positionV relativeFrom="paragraph">
              <wp:posOffset>141605</wp:posOffset>
            </wp:positionV>
            <wp:extent cx="2753360" cy="1643380"/>
            <wp:effectExtent l="0" t="0" r="0" b="0"/>
            <wp:wrapNone/>
            <wp:docPr id="6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-71755</wp:posOffset>
            </wp:positionH>
            <wp:positionV relativeFrom="paragraph">
              <wp:posOffset>83820</wp:posOffset>
            </wp:positionV>
            <wp:extent cx="2352675" cy="1943100"/>
            <wp:effectExtent l="0" t="0" r="0" b="0"/>
            <wp:wrapNone/>
            <wp:docPr id="7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2475865</wp:posOffset>
            </wp:positionH>
            <wp:positionV relativeFrom="paragraph">
              <wp:posOffset>78740</wp:posOffset>
            </wp:positionV>
            <wp:extent cx="3001645" cy="1985645"/>
            <wp:effectExtent l="0" t="0" r="0" b="0"/>
            <wp:wrapNone/>
            <wp:docPr id="8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  <w:drawing>
          <wp:inline distT="0" distB="0" distL="0" distR="0">
            <wp:extent cx="2374900" cy="1273810"/>
            <wp:effectExtent l="0" t="0" r="0" b="0"/>
            <wp:docPr id="9" name="Imagen9" descr="logo vector Ayuntamiento de Navalmoral de la Mat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9" descr="logo vector Ayuntamiento de Navalmoral de la Mat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4821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  <w:t xml:space="preserve"> </w:t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6549" w:leader="none"/>
        </w:tabs>
        <w:jc w:val="center"/>
        <w:rPr/>
      </w:pPr>
      <w:r>
        <w:rPr/>
        <w:drawing>
          <wp:inline distT="0" distB="0" distL="0" distR="0">
            <wp:extent cx="1522730" cy="875030"/>
            <wp:effectExtent l="0" t="0" r="0" b="0"/>
            <wp:docPr id="10" name="Imagen1" descr="logo vector Ayuntamiento de Navalmoral de la Mat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1" descr="logo vector Ayuntamiento de Navalmoral de la Mat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spacing w:before="0" w:after="0"/>
        <w:jc w:val="center"/>
        <w:rPr>
          <w:rFonts w:ascii="Stencil" w:hAnsi="Stencil"/>
          <w:b/>
          <w:b/>
          <w:sz w:val="24"/>
          <w:szCs w:val="24"/>
        </w:rPr>
      </w:pPr>
      <w:r>
        <w:rPr>
          <w:rFonts w:ascii="Stencil" w:hAnsi="Stencil"/>
          <w:b/>
          <w:sz w:val="24"/>
          <w:szCs w:val="24"/>
        </w:rPr>
        <w:t>UNIVERSIDAD POPULAR/CONCEJALÍA DE EDUCACIÓN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TALLER/CURSO SOLICITADO: _____________________________________________________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NOMBRE:______________________________________ N.I.F.:_________________________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DOMICILIO:_____________________________________ C.P.:__________________________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LOCALIDAD___________________________________________________________________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TÉLÉFONO:________________________ MAIL:______________________________________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mc:AlternateContent>
          <mc:Choice Requires="wps">
            <w:drawing>
              <wp:anchor behindDoc="0" distT="3175" distB="3175" distL="3810" distR="2540" simplePos="0" locked="0" layoutInCell="0" allowOverlap="1" relativeHeight="4" wp14:anchorId="252D2E09">
                <wp:simplePos x="0" y="0"/>
                <wp:positionH relativeFrom="column">
                  <wp:posOffset>-635</wp:posOffset>
                </wp:positionH>
                <wp:positionV relativeFrom="paragraph">
                  <wp:posOffset>114300</wp:posOffset>
                </wp:positionV>
                <wp:extent cx="269875" cy="299720"/>
                <wp:effectExtent l="3810" t="3175" r="2540" b="3175"/>
                <wp:wrapNone/>
                <wp:docPr id="11" name="3 Cuadro de texto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9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3 Cuadro de texto" path="m0,0l-2147483645,0l-2147483645,-2147483646l0,-2147483646xe" fillcolor="white" stroked="t" o:allowincell="f" style="position:absolute;margin-left:-0.05pt;margin-top:9pt;width:21.2pt;height:23.55pt;mso-wrap-style:none;v-text-anchor:middle" wp14:anchorId="252D2E09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1228" w:leader="none"/>
        </w:tabs>
        <w:spacing w:before="0" w:after="0"/>
        <w:rPr/>
      </w:pPr>
      <w:r>
        <w:rPr/>
        <w:t xml:space="preserve"> </w:t>
      </w:r>
      <w:r>
        <w:rPr/>
        <w:tab/>
        <w:t>HE LEIDO LAS NORMAS DE MATRICULACIÓN Y ESTOY DE ACUERDO CON ELLAS.</w:t>
      </w:r>
    </w:p>
    <w:p>
      <w:pPr>
        <w:pStyle w:val="Normal"/>
        <w:tabs>
          <w:tab w:val="clear" w:pos="708"/>
          <w:tab w:val="left" w:pos="1228" w:leader="none"/>
        </w:tabs>
        <w:spacing w:before="0" w:after="0"/>
        <w:rPr/>
      </w:pPr>
      <w:r>
        <w:rPr/>
      </w:r>
    </w:p>
    <w:p>
      <w:pPr>
        <w:pStyle w:val="Normal"/>
        <w:tabs>
          <w:tab w:val="clear" w:pos="708"/>
          <w:tab w:val="left" w:pos="1228" w:leader="none"/>
        </w:tabs>
        <w:spacing w:before="0" w:after="0"/>
        <w:rPr/>
      </w:pPr>
      <w:r>
        <w:rPr/>
      </w:r>
    </w:p>
    <w:p>
      <w:pPr>
        <w:pStyle w:val="Normal"/>
        <w:tabs>
          <w:tab w:val="clear" w:pos="708"/>
          <w:tab w:val="left" w:pos="1228" w:leader="none"/>
        </w:tabs>
        <w:spacing w:before="0" w:after="0"/>
        <w:rPr/>
      </w:pPr>
      <w:r>
        <w:rPr/>
        <w:t>FIRMA:</w:t>
      </w:r>
    </w:p>
    <w:p>
      <w:pPr>
        <w:pStyle w:val="Normal"/>
        <w:tabs>
          <w:tab w:val="clear" w:pos="708"/>
          <w:tab w:val="left" w:pos="6549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  <w:tab/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6549" w:leader="none"/>
        </w:tabs>
        <w:spacing w:before="0" w:after="200"/>
        <w:jc w:val="both"/>
        <w:rPr>
          <w:b/>
          <w:b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1631950</wp:posOffset>
            </wp:positionH>
            <wp:positionV relativeFrom="paragraph">
              <wp:posOffset>6288405</wp:posOffset>
            </wp:positionV>
            <wp:extent cx="1818640" cy="1438275"/>
            <wp:effectExtent l="0" t="0" r="0" b="0"/>
            <wp:wrapSquare wrapText="largest"/>
            <wp:docPr id="13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7"/>
      <w:type w:val="nextPage"/>
      <w:pgSz w:w="11906" w:h="16838"/>
      <w:pgMar w:left="1701" w:right="1701" w:gutter="0" w:header="0" w:top="1417" w:footer="708" w:bottom="1417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ritannic Bold">
    <w:charset w:val="00"/>
    <w:family w:val="roman"/>
    <w:pitch w:val="variable"/>
  </w:font>
  <w:font w:name="Berlin Sans FB Demi">
    <w:charset w:val="00"/>
    <w:family w:val="roman"/>
    <w:pitch w:val="variable"/>
  </w:font>
  <w:font w:name="Stenci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742741188"/>
    </w:sdtPr>
    <w:sdtContent>
      <w:p>
        <w:pPr>
          <w:pStyle w:val="Piedepgina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  <w:p>
    <w:pPr>
      <w:pStyle w:val="Piedepgina"/>
      <w:rPr/>
    </w:pPr>
    <w:r>
      <w:rPr/>
    </w:r>
  </w:p>
  <w:p>
    <w:pPr>
      <w:pStyle w:val="Piedepgina"/>
      <w:rPr/>
    </w:pPr>
    <w:r>
      <w:rPr/>
    </w:r>
  </w:p>
  <w:p>
    <w:pPr>
      <w:pStyle w:val="Piedepgina"/>
      <w:rPr/>
    </w:pPr>
    <w:r>
      <w:rPr/>
    </w:r>
  </w:p>
  <w:p>
    <w:pPr>
      <w:pStyle w:val="Piedepgina"/>
      <w:rPr/>
    </w:pPr>
    <w:r>
      <w:rPr/>
    </w:r>
  </w:p>
  <w:p>
    <w:pPr>
      <w:pStyle w:val="Piedepgina"/>
      <w:rPr/>
    </w:pPr>
    <w:r>
      <w:rPr/>
    </w:r>
  </w:p>
  <w:p>
    <w:pPr>
      <w:pStyle w:val="Piedepgina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df56d6"/>
    <w:rPr>
      <w:rFonts w:ascii="Tahoma" w:hAnsi="Tahoma" w:cs="Tahoma"/>
      <w:sz w:val="16"/>
      <w:szCs w:val="16"/>
    </w:rPr>
  </w:style>
  <w:style w:type="character" w:styleId="EnlacedeInternet">
    <w:name w:val="Hyperlink"/>
    <w:basedOn w:val="DefaultParagraphFont"/>
    <w:uiPriority w:val="99"/>
    <w:unhideWhenUsed/>
    <w:rsid w:val="00df56d6"/>
    <w:rPr>
      <w:color w:val="0000FF" w:themeColor="hyperlink"/>
      <w:u w:val="single"/>
    </w:rPr>
  </w:style>
  <w:style w:type="character" w:styleId="EncabezadoCar" w:customStyle="1">
    <w:name w:val="Encabezado Car"/>
    <w:basedOn w:val="DefaultParagraphFont"/>
    <w:uiPriority w:val="99"/>
    <w:qFormat/>
    <w:rsid w:val="00e83750"/>
    <w:rPr/>
  </w:style>
  <w:style w:type="character" w:styleId="PiedepginaCar" w:customStyle="1">
    <w:name w:val="Pie de página Car"/>
    <w:basedOn w:val="DefaultParagraphFont"/>
    <w:uiPriority w:val="99"/>
    <w:qFormat/>
    <w:rsid w:val="00e83750"/>
    <w:rPr/>
  </w:style>
  <w:style w:type="paragraph" w:styleId="Ttulo" w:customStyle="1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df56d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ceraypie" w:customStyle="1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e8375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e8375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nidodelmarco" w:customStyle="1">
    <w:name w:val="Contenido del marco"/>
    <w:basedOn w:val="Normal"/>
    <w:qFormat/>
    <w:pPr/>
    <w:rPr/>
  </w:style>
  <w:style w:type="paragraph" w:styleId="Contenidodelatabla" w:customStyle="1">
    <w:name w:val="Contenido de la tabla"/>
    <w:basedOn w:val="Normal"/>
    <w:qFormat/>
    <w:pPr>
      <w:widowControl w:val="false"/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574d4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navalmoral@up.aupex.org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www.vectorlogo.es/wp-content/uploads/2018/10/logo-vector-ayuntamiento-de-navalmoral-de-la-mata.jpg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hyperlink" Target="https://www.vectorlogo.es/wp-content/uploads/2018/10/logo-vector-ayuntamiento-de-navalmoral-de-la-mata.jpg" TargetMode="External"/><Relationship Id="rId14" Type="http://schemas.openxmlformats.org/officeDocument/2006/relationships/image" Target="media/image9.jpeg"/><Relationship Id="rId15" Type="http://schemas.openxmlformats.org/officeDocument/2006/relationships/hyperlink" Target="https://www.vectorlogo.es/wp-content/uploads/2018/10/logo-vector-ayuntamiento-de-navalmoral-de-la-mata.jpg" TargetMode="External"/><Relationship Id="rId16" Type="http://schemas.openxmlformats.org/officeDocument/2006/relationships/image" Target="media/image10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LibreOffice/7.4.0.3$Windows_X86_64 LibreOffice_project/f85e47c08ddd19c015c0114a68350214f7066f5a</Application>
  <AppVersion>15.0000</AppVersion>
  <Pages>6</Pages>
  <Words>386</Words>
  <Characters>2128</Characters>
  <CharactersWithSpaces>2454</CharactersWithSpaces>
  <Paragraphs>93</Paragraphs>
  <Company>RevolucionUnattended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2022-12-12T11:38:00Z</dcterms:created>
  <dc:creator>Usuario</dc:creator>
  <dc:description/>
  <dc:language>es-ES</dc:language>
  <cp:lastModifiedBy>RED</cp:lastModifiedBy>
  <cp:lastPrinted>2022-12-12T10:59:00Z</cp:lastPrinted>
  <dcterms:modified xsi:type="dcterms:W3CDTF">2022-12-12T12:15:00Z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